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B7" w:rsidRDefault="00A4410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F835B7" w:rsidRDefault="00F835B7">
      <w:pPr>
        <w:pStyle w:val="3"/>
      </w:pPr>
      <w:r>
        <w:t>ΥΠΕΥΘΥΝΗ ΔΗΛΩΣΗ</w:t>
      </w:r>
    </w:p>
    <w:p w:rsidR="00F835B7" w:rsidRDefault="00F835B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835B7" w:rsidRDefault="00F835B7">
      <w:pPr>
        <w:pStyle w:val="a3"/>
        <w:tabs>
          <w:tab w:val="clear" w:pos="4153"/>
          <w:tab w:val="clear" w:pos="8306"/>
        </w:tabs>
      </w:pPr>
    </w:p>
    <w:p w:rsidR="00F835B7" w:rsidRDefault="00F835B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835B7" w:rsidRDefault="00F835B7">
      <w:pPr>
        <w:pStyle w:val="a5"/>
        <w:jc w:val="left"/>
        <w:rPr>
          <w:bCs/>
          <w:sz w:val="22"/>
        </w:rPr>
      </w:pPr>
    </w:p>
    <w:p w:rsidR="00F835B7" w:rsidRDefault="00F835B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236"/>
        <w:gridCol w:w="124"/>
        <w:gridCol w:w="720"/>
        <w:gridCol w:w="432"/>
        <w:gridCol w:w="648"/>
        <w:gridCol w:w="720"/>
        <w:gridCol w:w="540"/>
        <w:gridCol w:w="540"/>
        <w:gridCol w:w="1291"/>
        <w:gridCol w:w="6"/>
      </w:tblGrid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835B7" w:rsidRPr="001907DF" w:rsidRDefault="00016E74">
            <w:pPr>
              <w:spacing w:before="240"/>
              <w:ind w:right="-6878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ΟΡΓΑΝΩΤΙΚΗ ΕΠΙΤΡΟΠΗ ΕΦΕΤΕΙΟΥ</w:t>
            </w:r>
            <w:r w:rsidR="001907DF" w:rsidRPr="001907DF">
              <w:rPr>
                <w:rFonts w:ascii="Arial" w:hAnsi="Arial" w:cs="Arial"/>
                <w:spacing w:val="20"/>
                <w:sz w:val="16"/>
                <w:szCs w:val="16"/>
              </w:rPr>
              <w:t xml:space="preserve"> ΑΘΗΝΩΝ</w:t>
            </w:r>
          </w:p>
        </w:tc>
      </w:tr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 w:rsidTr="00C52C3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98" w:type="dxa"/>
            <w:gridSpan w:val="4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6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835B7" w:rsidRDefault="00F835B7">
      <w:pPr>
        <w:rPr>
          <w:rFonts w:ascii="Arial" w:hAnsi="Arial" w:cs="Arial"/>
          <w:b/>
          <w:bCs/>
          <w:sz w:val="28"/>
        </w:rPr>
      </w:pPr>
    </w:p>
    <w:p w:rsidR="00F835B7" w:rsidRDefault="00F835B7">
      <w:pPr>
        <w:rPr>
          <w:sz w:val="16"/>
        </w:rPr>
      </w:pPr>
    </w:p>
    <w:p w:rsidR="00F835B7" w:rsidRDefault="00F835B7">
      <w:pPr>
        <w:sectPr w:rsidR="00F835B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835B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</w:p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83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B55B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Δεν εμπίπτω στις διατάξεις των άρθρων 6 και 7 του «Κώδικα Δικηγόρων».</w:t>
            </w: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835B7" w:rsidRDefault="00F835B7"/>
    <w:p w:rsidR="00F835B7" w:rsidRPr="00652DC1" w:rsidRDefault="0089282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>
        <w:rPr>
          <w:sz w:val="16"/>
          <w:lang w:val="en-US"/>
        </w:rPr>
        <w:t>1</w:t>
      </w:r>
      <w:r w:rsidR="00652DC1">
        <w:rPr>
          <w:sz w:val="16"/>
        </w:rPr>
        <w:t>8</w:t>
      </w:r>
    </w:p>
    <w:p w:rsidR="00F835B7" w:rsidRDefault="00F835B7">
      <w:pPr>
        <w:pStyle w:val="a6"/>
        <w:ind w:left="0" w:right="484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35B7" w:rsidRDefault="00F835B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835B7" w:rsidRDefault="00F835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835B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0B" w:rsidRDefault="00A4410B">
      <w:r>
        <w:separator/>
      </w:r>
    </w:p>
  </w:endnote>
  <w:endnote w:type="continuationSeparator" w:id="0">
    <w:p w:rsidR="00A4410B" w:rsidRDefault="00A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0B" w:rsidRDefault="00A4410B">
      <w:r>
        <w:separator/>
      </w:r>
    </w:p>
  </w:footnote>
  <w:footnote w:type="continuationSeparator" w:id="0">
    <w:p w:rsidR="00A4410B" w:rsidRDefault="00A4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835B7">
      <w:tc>
        <w:tcPr>
          <w:tcW w:w="5508" w:type="dxa"/>
        </w:tcPr>
        <w:p w:rsidR="00F835B7" w:rsidRDefault="00A4410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5pt;height:42.1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835B7" w:rsidRDefault="00F835B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82C"/>
    <w:rsid w:val="00016E74"/>
    <w:rsid w:val="001220E6"/>
    <w:rsid w:val="0016069E"/>
    <w:rsid w:val="001907DF"/>
    <w:rsid w:val="00391E06"/>
    <w:rsid w:val="00652DC1"/>
    <w:rsid w:val="006F3EE9"/>
    <w:rsid w:val="0089282C"/>
    <w:rsid w:val="008C24CC"/>
    <w:rsid w:val="00A128C1"/>
    <w:rsid w:val="00A4410B"/>
    <w:rsid w:val="00A94CD7"/>
    <w:rsid w:val="00B55BFF"/>
    <w:rsid w:val="00C52C3D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221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</vt:lpstr>
      <vt:lpstr>        ΥΠΕΥΘΥΝΗ ΔΗΛΩΣΗ</vt:lpstr>
      <vt:lpstr>        (άρθρο 8 Ν.1599/1986)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BDA</cp:lastModifiedBy>
  <cp:revision>3</cp:revision>
  <cp:lastPrinted>2018-05-02T07:04:00Z</cp:lastPrinted>
  <dcterms:created xsi:type="dcterms:W3CDTF">2018-04-02T11:49:00Z</dcterms:created>
  <dcterms:modified xsi:type="dcterms:W3CDTF">2018-05-02T11:19:00Z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